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9EAEB" w14:textId="65543CA3" w:rsidR="00916B74" w:rsidRPr="007715DB" w:rsidRDefault="0051124A" w:rsidP="007715DB">
      <w:pPr>
        <w:tabs>
          <w:tab w:val="center" w:pos="4680"/>
          <w:tab w:val="right" w:pos="9360"/>
        </w:tabs>
        <w:rPr>
          <w:rFonts w:cs="Times New Roman"/>
        </w:rPr>
      </w:pPr>
      <w:r w:rsidRPr="007715DB">
        <w:rPr>
          <w:rFonts w:cs="Times New Roman"/>
        </w:rPr>
        <w:t>GRADUATION RATES</w:t>
      </w:r>
      <w:r w:rsidR="007715DB">
        <w:rPr>
          <w:rFonts w:cs="Times New Roman"/>
        </w:rPr>
        <w:tab/>
        <w:t>11/09</w:t>
      </w:r>
      <w:r w:rsidR="00BE4E6C" w:rsidRPr="007715DB">
        <w:rPr>
          <w:rFonts w:cs="Times New Roman"/>
        </w:rPr>
        <w:t>/</w:t>
      </w:r>
      <w:r w:rsidR="007715DB">
        <w:rPr>
          <w:rFonts w:cs="Times New Roman"/>
        </w:rPr>
        <w:t>20</w:t>
      </w:r>
      <w:r w:rsidR="00BE4E6C" w:rsidRPr="007715DB">
        <w:rPr>
          <w:rFonts w:cs="Times New Roman"/>
        </w:rPr>
        <w:t>16</w:t>
      </w:r>
      <w:r w:rsidR="007715DB">
        <w:rPr>
          <w:rFonts w:cs="Times New Roman"/>
        </w:rPr>
        <w:tab/>
      </w:r>
      <w:r w:rsidR="00BE4E6C" w:rsidRPr="007715DB">
        <w:rPr>
          <w:rFonts w:cs="Times New Roman"/>
        </w:rPr>
        <w:t>M.Clark</w:t>
      </w:r>
    </w:p>
    <w:p w14:paraId="5DC64197" w14:textId="77777777" w:rsidR="00BE4E6C" w:rsidRPr="007715DB" w:rsidRDefault="00BE4E6C">
      <w:pPr>
        <w:rPr>
          <w:rFonts w:cs="Times New Roman"/>
        </w:rPr>
      </w:pPr>
    </w:p>
    <w:p w14:paraId="19CF2064" w14:textId="68DED0B0" w:rsidR="00BE4E6C" w:rsidRPr="007715DB" w:rsidRDefault="0051124A" w:rsidP="00926DB5">
      <w:pPr>
        <w:spacing w:line="480" w:lineRule="auto"/>
        <w:ind w:firstLine="720"/>
        <w:rPr>
          <w:rFonts w:cs="Times New Roman"/>
        </w:rPr>
      </w:pPr>
      <w:r w:rsidRPr="007715DB">
        <w:rPr>
          <w:rFonts w:cs="Times New Roman"/>
        </w:rPr>
        <w:t>High school graduation rates with</w:t>
      </w:r>
      <w:r w:rsidR="007715DB">
        <w:rPr>
          <w:rFonts w:cs="Times New Roman"/>
        </w:rPr>
        <w:t>in the U.S. have reached an all-</w:t>
      </w:r>
      <w:r w:rsidRPr="007715DB">
        <w:rPr>
          <w:rFonts w:cs="Times New Roman"/>
        </w:rPr>
        <w:t>time high. Wisconsin and Minnesota both posted strong numbers</w:t>
      </w:r>
      <w:r w:rsidR="007715DB">
        <w:rPr>
          <w:rFonts w:cs="Times New Roman"/>
        </w:rPr>
        <w:t>,</w:t>
      </w:r>
      <w:r w:rsidRPr="007715DB">
        <w:rPr>
          <w:rFonts w:cs="Times New Roman"/>
        </w:rPr>
        <w:t xml:space="preserve"> but officials at UW-River Falls say higher rates doesn’t necessarily mean higher enrollment. </w:t>
      </w:r>
    </w:p>
    <w:p w14:paraId="3A1A4A56" w14:textId="51D30CEF" w:rsidR="00BE4E6C" w:rsidRPr="00A44140" w:rsidRDefault="002608CE" w:rsidP="007715DB">
      <w:pPr>
        <w:tabs>
          <w:tab w:val="center" w:pos="4680"/>
          <w:tab w:val="right" w:pos="9360"/>
        </w:tabs>
        <w:spacing w:line="480" w:lineRule="auto"/>
        <w:rPr>
          <w:rFonts w:cs="Times New Roman"/>
          <w:sz w:val="20"/>
          <w:szCs w:val="20"/>
        </w:rPr>
      </w:pPr>
      <w:r w:rsidRPr="00A44140">
        <w:rPr>
          <w:rFonts w:cs="Times New Roman"/>
          <w:sz w:val="20"/>
          <w:szCs w:val="20"/>
        </w:rPr>
        <w:t xml:space="preserve">MP3 R/T: </w:t>
      </w:r>
      <w:r w:rsidR="00FB3451" w:rsidRPr="00A44140">
        <w:rPr>
          <w:rFonts w:cs="Times New Roman"/>
          <w:sz w:val="20"/>
          <w:szCs w:val="20"/>
        </w:rPr>
        <w:t>1:05</w:t>
      </w:r>
      <w:r w:rsidR="007715DB" w:rsidRPr="00A44140">
        <w:rPr>
          <w:rFonts w:cs="Times New Roman"/>
          <w:sz w:val="20"/>
          <w:szCs w:val="20"/>
        </w:rPr>
        <w:tab/>
      </w:r>
      <w:r w:rsidR="007715DB" w:rsidRPr="00A44140">
        <w:rPr>
          <w:rFonts w:cs="Times New Roman"/>
          <w:sz w:val="20"/>
          <w:szCs w:val="20"/>
        </w:rPr>
        <w:tab/>
        <w:t>O/C</w:t>
      </w:r>
      <w:r w:rsidR="00BE4E6C" w:rsidRPr="00A44140">
        <w:rPr>
          <w:rFonts w:cs="Times New Roman"/>
          <w:sz w:val="20"/>
          <w:szCs w:val="20"/>
        </w:rPr>
        <w:t>: STD</w:t>
      </w:r>
    </w:p>
    <w:p w14:paraId="1DA28CF3" w14:textId="355F7CB1" w:rsidR="00BE4E6C" w:rsidRPr="007715DB" w:rsidRDefault="0051124A" w:rsidP="00A44140">
      <w:pPr>
        <w:ind w:left="2160" w:hanging="2160"/>
        <w:rPr>
          <w:rFonts w:cs="Times New Roman"/>
          <w:sz w:val="20"/>
          <w:szCs w:val="20"/>
        </w:rPr>
      </w:pPr>
      <w:r w:rsidRPr="007715DB">
        <w:rPr>
          <w:rFonts w:cs="Times New Roman"/>
          <w:sz w:val="20"/>
          <w:szCs w:val="20"/>
        </w:rPr>
        <w:t xml:space="preserve">MATTHEW CLARK: </w:t>
      </w:r>
      <w:r w:rsidR="00A44140">
        <w:rPr>
          <w:rFonts w:cs="Times New Roman"/>
          <w:sz w:val="20"/>
          <w:szCs w:val="20"/>
        </w:rPr>
        <w:tab/>
      </w:r>
      <w:r w:rsidRPr="007715DB">
        <w:rPr>
          <w:rFonts w:cs="Times New Roman"/>
          <w:sz w:val="20"/>
          <w:szCs w:val="20"/>
        </w:rPr>
        <w:t>DESPITE HIGH SCHOOL GRADUATION RATES IN WISCONSIN AND MINNESOTA BEING HIGH, OFFICIALS AT U</w:t>
      </w:r>
      <w:r w:rsidR="007B3001">
        <w:rPr>
          <w:rFonts w:cs="Times New Roman"/>
          <w:sz w:val="20"/>
          <w:szCs w:val="20"/>
        </w:rPr>
        <w:t>-</w:t>
      </w:r>
      <w:r w:rsidRPr="007715DB">
        <w:rPr>
          <w:rFonts w:cs="Times New Roman"/>
          <w:sz w:val="20"/>
          <w:szCs w:val="20"/>
        </w:rPr>
        <w:t>W</w:t>
      </w:r>
      <w:r w:rsidR="007B3001">
        <w:rPr>
          <w:rFonts w:cs="Times New Roman"/>
          <w:sz w:val="20"/>
          <w:szCs w:val="20"/>
        </w:rPr>
        <w:t>-</w:t>
      </w:r>
      <w:r w:rsidRPr="007715DB">
        <w:rPr>
          <w:rFonts w:cs="Times New Roman"/>
          <w:sz w:val="20"/>
          <w:szCs w:val="20"/>
        </w:rPr>
        <w:t>R</w:t>
      </w:r>
      <w:r w:rsidR="007B3001">
        <w:rPr>
          <w:rFonts w:cs="Times New Roman"/>
          <w:sz w:val="20"/>
          <w:szCs w:val="20"/>
        </w:rPr>
        <w:t>-</w:t>
      </w:r>
      <w:r w:rsidRPr="007715DB">
        <w:rPr>
          <w:rFonts w:cs="Times New Roman"/>
          <w:sz w:val="20"/>
          <w:szCs w:val="20"/>
        </w:rPr>
        <w:t>F SAY THE ENROLLMENT WILL LIKELY STAY THE SAME DUE TO THE PROJECTED NUMBER OF STUDENTS ENROLLED IN HIGH SCHOOL. U</w:t>
      </w:r>
      <w:r w:rsidR="007B3001">
        <w:rPr>
          <w:rFonts w:cs="Times New Roman"/>
          <w:sz w:val="20"/>
          <w:szCs w:val="20"/>
        </w:rPr>
        <w:t>-</w:t>
      </w:r>
      <w:r w:rsidRPr="007715DB">
        <w:rPr>
          <w:rFonts w:cs="Times New Roman"/>
          <w:sz w:val="20"/>
          <w:szCs w:val="20"/>
        </w:rPr>
        <w:t>W</w:t>
      </w:r>
      <w:r w:rsidR="007B3001">
        <w:rPr>
          <w:rFonts w:cs="Times New Roman"/>
          <w:sz w:val="20"/>
          <w:szCs w:val="20"/>
        </w:rPr>
        <w:t>-</w:t>
      </w:r>
      <w:r w:rsidRPr="007715DB">
        <w:rPr>
          <w:rFonts w:cs="Times New Roman"/>
          <w:sz w:val="20"/>
          <w:szCs w:val="20"/>
        </w:rPr>
        <w:t>R</w:t>
      </w:r>
      <w:r w:rsidR="007B3001">
        <w:rPr>
          <w:rFonts w:cs="Times New Roman"/>
          <w:sz w:val="20"/>
          <w:szCs w:val="20"/>
        </w:rPr>
        <w:t>-</w:t>
      </w:r>
      <w:r w:rsidRPr="007715DB">
        <w:rPr>
          <w:rFonts w:cs="Times New Roman"/>
          <w:sz w:val="20"/>
          <w:szCs w:val="20"/>
        </w:rPr>
        <w:t xml:space="preserve">F ASSOCIATE DEAN OF STUDENTS GREGG HEINSELMAN SAYS ITS WRITTEN IN THE DATA. </w:t>
      </w:r>
    </w:p>
    <w:p w14:paraId="0006199A" w14:textId="77777777" w:rsidR="00794C00" w:rsidRPr="007715DB" w:rsidRDefault="00794C00" w:rsidP="00A44140">
      <w:pPr>
        <w:ind w:left="2160" w:hanging="2160"/>
        <w:rPr>
          <w:rFonts w:cs="Times New Roman"/>
          <w:sz w:val="20"/>
          <w:szCs w:val="20"/>
        </w:rPr>
      </w:pPr>
    </w:p>
    <w:p w14:paraId="7F393F93" w14:textId="31FD6043" w:rsidR="00031479" w:rsidRPr="007715DB" w:rsidRDefault="0051124A" w:rsidP="00A44140">
      <w:pPr>
        <w:ind w:left="2160" w:hanging="2160"/>
        <w:rPr>
          <w:rFonts w:eastAsia="Times New Roman" w:cs="Times New Roman"/>
          <w:sz w:val="20"/>
          <w:szCs w:val="20"/>
        </w:rPr>
      </w:pPr>
      <w:r w:rsidRPr="007715DB">
        <w:rPr>
          <w:rFonts w:cs="Times New Roman"/>
          <w:sz w:val="20"/>
          <w:szCs w:val="20"/>
        </w:rPr>
        <w:t>GREGG HEINSELMAN:</w:t>
      </w:r>
      <w:r w:rsidRPr="007715DB">
        <w:rPr>
          <w:rFonts w:eastAsia="Times New Roman" w:cs="Times New Roman"/>
          <w:sz w:val="20"/>
          <w:szCs w:val="20"/>
        </w:rPr>
        <w:t xml:space="preserve"> </w:t>
      </w:r>
      <w:r w:rsidR="00A44140">
        <w:rPr>
          <w:rFonts w:eastAsia="Times New Roman" w:cs="Times New Roman"/>
          <w:sz w:val="20"/>
          <w:szCs w:val="20"/>
        </w:rPr>
        <w:tab/>
      </w:r>
      <w:r w:rsidRPr="007715DB">
        <w:rPr>
          <w:rFonts w:eastAsia="Times New Roman" w:cs="Times New Roman"/>
          <w:sz w:val="20"/>
          <w:szCs w:val="20"/>
        </w:rPr>
        <w:t>“BIRTH RATE THAT EQUATES TO THOSE IN PUBLIC OR PRIVATE SCHOOLS AND THE POPULATION GROWTH IS NOT THERE IN WISCONSIN OR MINNESOTA REALLY.”</w:t>
      </w:r>
    </w:p>
    <w:p w14:paraId="51327A48" w14:textId="2B27F7C2" w:rsidR="002C4EFD" w:rsidRPr="007715DB" w:rsidRDefault="002C4EFD" w:rsidP="00A44140">
      <w:pPr>
        <w:ind w:left="2160" w:hanging="2160"/>
        <w:rPr>
          <w:rFonts w:cs="Times New Roman"/>
          <w:sz w:val="20"/>
          <w:szCs w:val="20"/>
        </w:rPr>
      </w:pPr>
    </w:p>
    <w:p w14:paraId="612E1833" w14:textId="6062C500" w:rsidR="00D549B2" w:rsidRPr="007715DB" w:rsidRDefault="0051124A" w:rsidP="00A44140">
      <w:pPr>
        <w:ind w:left="2160" w:hanging="2160"/>
        <w:rPr>
          <w:rFonts w:cs="Times New Roman"/>
          <w:sz w:val="20"/>
          <w:szCs w:val="20"/>
        </w:rPr>
      </w:pPr>
      <w:r w:rsidRPr="007715DB">
        <w:rPr>
          <w:rFonts w:cs="Times New Roman"/>
          <w:sz w:val="20"/>
          <w:szCs w:val="20"/>
        </w:rPr>
        <w:t xml:space="preserve">MATTHEW CLARK: </w:t>
      </w:r>
      <w:r w:rsidR="00A44140">
        <w:rPr>
          <w:rFonts w:cs="Times New Roman"/>
          <w:sz w:val="20"/>
          <w:szCs w:val="20"/>
        </w:rPr>
        <w:tab/>
      </w:r>
      <w:r w:rsidRPr="007715DB">
        <w:rPr>
          <w:rFonts w:cs="Times New Roman"/>
          <w:sz w:val="20"/>
          <w:szCs w:val="20"/>
        </w:rPr>
        <w:t xml:space="preserve">AT THE END OF THE 2016-2017 SCHOOL YEAR, OVER 64 THOUSAND HIGH SCHOOL STUDENTS FROM WISCONSIN AND JUST UNDER 60 THOUSAND FROM MINNESOTA WILL GRADUATE. OVER THE NEXT 10 YEARS, THOSE NUMBERS AREN’T EXPECTED TO CHANGE MUCH. HEINSELMAN SAYS THAT’S A PROBLEM FOR THE UNIVERSITY. </w:t>
      </w:r>
    </w:p>
    <w:p w14:paraId="406348A6" w14:textId="77777777" w:rsidR="00D549B2" w:rsidRPr="007715DB" w:rsidRDefault="00D549B2" w:rsidP="00A44140">
      <w:pPr>
        <w:ind w:left="2160" w:hanging="2160"/>
        <w:rPr>
          <w:rFonts w:cs="Times New Roman"/>
          <w:sz w:val="20"/>
          <w:szCs w:val="20"/>
        </w:rPr>
      </w:pPr>
    </w:p>
    <w:p w14:paraId="01243B82" w14:textId="3C28FBFC" w:rsidR="00031479" w:rsidRPr="007715DB" w:rsidRDefault="0051124A" w:rsidP="00A44140">
      <w:pPr>
        <w:ind w:left="2160" w:hanging="2160"/>
        <w:rPr>
          <w:rFonts w:eastAsia="Times New Roman" w:cs="Times New Roman"/>
          <w:sz w:val="20"/>
          <w:szCs w:val="20"/>
        </w:rPr>
      </w:pPr>
      <w:r w:rsidRPr="007715DB">
        <w:rPr>
          <w:rFonts w:cs="Times New Roman"/>
          <w:sz w:val="20"/>
          <w:szCs w:val="20"/>
        </w:rPr>
        <w:t xml:space="preserve">GREGG HEINSELMAN: </w:t>
      </w:r>
      <w:r w:rsidR="00A44140">
        <w:rPr>
          <w:rFonts w:cs="Times New Roman"/>
          <w:sz w:val="20"/>
          <w:szCs w:val="20"/>
        </w:rPr>
        <w:tab/>
      </w:r>
      <w:r w:rsidRPr="007715DB">
        <w:rPr>
          <w:rFonts w:cs="Times New Roman"/>
          <w:sz w:val="20"/>
          <w:szCs w:val="20"/>
        </w:rPr>
        <w:t>“</w:t>
      </w:r>
      <w:r w:rsidRPr="007715DB">
        <w:rPr>
          <w:rFonts w:eastAsia="Times New Roman" w:cs="Times New Roman"/>
          <w:sz w:val="20"/>
          <w:szCs w:val="20"/>
        </w:rPr>
        <w:t>FEWER STUDENTS</w:t>
      </w:r>
      <w:r w:rsidR="007B3001">
        <w:rPr>
          <w:rFonts w:eastAsia="Times New Roman" w:cs="Times New Roman"/>
          <w:sz w:val="20"/>
          <w:szCs w:val="20"/>
        </w:rPr>
        <w:t xml:space="preserve"> TO RECRUIT</w:t>
      </w:r>
      <w:r w:rsidRPr="007715DB">
        <w:rPr>
          <w:rFonts w:eastAsia="Times New Roman" w:cs="Times New Roman"/>
          <w:sz w:val="20"/>
          <w:szCs w:val="20"/>
        </w:rPr>
        <w:t xml:space="preserve"> TO A COLLEGE DEGREE,”</w:t>
      </w:r>
    </w:p>
    <w:p w14:paraId="241C9001" w14:textId="77777777" w:rsidR="00E15837" w:rsidRPr="007715DB" w:rsidRDefault="00E15837" w:rsidP="00A44140">
      <w:pPr>
        <w:ind w:left="2160" w:hanging="2160"/>
        <w:rPr>
          <w:rFonts w:cs="Times New Roman"/>
          <w:sz w:val="20"/>
          <w:szCs w:val="20"/>
        </w:rPr>
      </w:pPr>
    </w:p>
    <w:p w14:paraId="7611E03E" w14:textId="45EEEBA4" w:rsidR="007E2313" w:rsidRPr="007715DB" w:rsidRDefault="0051124A" w:rsidP="00A44140">
      <w:pPr>
        <w:ind w:left="2160" w:hanging="2160"/>
        <w:rPr>
          <w:rFonts w:cs="Times New Roman"/>
          <w:sz w:val="20"/>
          <w:szCs w:val="20"/>
        </w:rPr>
      </w:pPr>
      <w:r w:rsidRPr="007715DB">
        <w:rPr>
          <w:rFonts w:cs="Times New Roman"/>
          <w:sz w:val="20"/>
          <w:szCs w:val="20"/>
        </w:rPr>
        <w:t xml:space="preserve">MATTHEW CLARK: </w:t>
      </w:r>
      <w:r w:rsidR="00A44140">
        <w:rPr>
          <w:rFonts w:cs="Times New Roman"/>
          <w:sz w:val="20"/>
          <w:szCs w:val="20"/>
        </w:rPr>
        <w:tab/>
      </w:r>
      <w:r w:rsidRPr="007715DB">
        <w:rPr>
          <w:rFonts w:cs="Times New Roman"/>
          <w:sz w:val="20"/>
          <w:szCs w:val="20"/>
        </w:rPr>
        <w:t xml:space="preserve">OUT OF THE SMALLER POOL OF STUDENTS, THE UNIVERSITY MUST ALSO COMPETE WITH TECH SCHOOLS AND CONVINCE STUDENTS WHO ARE LOOKING TO ENTER THE WORK FORCE. RIVER FALLS HIGH SCHOOL PRINCIPAL KIT LUEDTKE </w:t>
      </w:r>
      <w:r w:rsidR="007B3001">
        <w:rPr>
          <w:rFonts w:cs="Times New Roman"/>
          <w:sz w:val="20"/>
          <w:szCs w:val="20"/>
        </w:rPr>
        <w:t xml:space="preserve">(LOO-deck-ee) </w:t>
      </w:r>
      <w:r w:rsidRPr="007715DB">
        <w:rPr>
          <w:rFonts w:cs="Times New Roman"/>
          <w:sz w:val="20"/>
          <w:szCs w:val="20"/>
        </w:rPr>
        <w:t xml:space="preserve">SAYS HIS HIGH SCHOOL PUSHES ETHICAL CITIZENSHIP OVER A FOCUS ON COLLEGE PREPAREDNESS. </w:t>
      </w:r>
    </w:p>
    <w:p w14:paraId="00C6485E" w14:textId="77777777" w:rsidR="00F01316" w:rsidRPr="007715DB" w:rsidRDefault="00F01316" w:rsidP="00A44140">
      <w:pPr>
        <w:ind w:left="2160" w:hanging="2160"/>
        <w:rPr>
          <w:rFonts w:cs="Times New Roman"/>
          <w:sz w:val="20"/>
          <w:szCs w:val="20"/>
        </w:rPr>
      </w:pPr>
    </w:p>
    <w:p w14:paraId="5C8AE47F" w14:textId="522B4066" w:rsidR="0051124A" w:rsidRPr="007715DB" w:rsidRDefault="0051124A" w:rsidP="00A44140">
      <w:pPr>
        <w:ind w:left="2160" w:hanging="2160"/>
        <w:rPr>
          <w:sz w:val="20"/>
          <w:szCs w:val="20"/>
        </w:rPr>
      </w:pPr>
      <w:r w:rsidRPr="007715DB">
        <w:rPr>
          <w:rFonts w:cs="Times New Roman"/>
          <w:sz w:val="20"/>
          <w:szCs w:val="20"/>
        </w:rPr>
        <w:t xml:space="preserve">KIT LUEDTKE: </w:t>
      </w:r>
      <w:r w:rsidR="00A44140">
        <w:rPr>
          <w:rFonts w:cs="Times New Roman"/>
          <w:sz w:val="20"/>
          <w:szCs w:val="20"/>
        </w:rPr>
        <w:tab/>
      </w:r>
      <w:r w:rsidRPr="007715DB">
        <w:rPr>
          <w:rFonts w:eastAsia="Times New Roman" w:cs="Times New Roman"/>
          <w:sz w:val="20"/>
          <w:szCs w:val="20"/>
        </w:rPr>
        <w:t>I REALLY THINK WHAT WE DO AS A HIGH SCHOOL NOW HAS CHANGED AND MORPHED A LITTLE BIT WHERE WE NEED TO HAVE STUDENTS BE GOOD HUMAN BEINGS AND GREAT PEOPLE FIRST. IF YOU THINK ABOUT WHEN YOU’RE HIRING A CANDIDATE OR HIRING ANYBODY, WHETHER THEY HAVE A COLLEGE DEGREE OR A HIGH SCHOOL DEGREE</w:t>
      </w:r>
      <w:r w:rsidR="007B3001">
        <w:rPr>
          <w:rFonts w:eastAsia="Times New Roman" w:cs="Times New Roman"/>
          <w:sz w:val="20"/>
          <w:szCs w:val="20"/>
        </w:rPr>
        <w:t xml:space="preserve"> </w:t>
      </w:r>
      <w:r w:rsidRPr="007715DB">
        <w:rPr>
          <w:rFonts w:eastAsia="Times New Roman" w:cs="Times New Roman"/>
          <w:sz w:val="20"/>
          <w:szCs w:val="20"/>
        </w:rPr>
        <w:t>--</w:t>
      </w:r>
      <w:r w:rsidR="007B3001">
        <w:rPr>
          <w:rFonts w:eastAsia="Times New Roman" w:cs="Times New Roman"/>
          <w:sz w:val="20"/>
          <w:szCs w:val="20"/>
        </w:rPr>
        <w:t xml:space="preserve"> </w:t>
      </w:r>
      <w:r w:rsidRPr="007715DB">
        <w:rPr>
          <w:rFonts w:eastAsia="Times New Roman" w:cs="Times New Roman"/>
          <w:sz w:val="20"/>
          <w:szCs w:val="20"/>
        </w:rPr>
        <w:t>WHATEVER IT MIGHT BE</w:t>
      </w:r>
      <w:r w:rsidR="007B3001">
        <w:rPr>
          <w:rFonts w:eastAsia="Times New Roman" w:cs="Times New Roman"/>
          <w:sz w:val="20"/>
          <w:szCs w:val="20"/>
        </w:rPr>
        <w:t xml:space="preserve"> </w:t>
      </w:r>
      <w:r w:rsidRPr="007715DB">
        <w:rPr>
          <w:rFonts w:eastAsia="Times New Roman" w:cs="Times New Roman"/>
          <w:sz w:val="20"/>
          <w:szCs w:val="20"/>
        </w:rPr>
        <w:t>--</w:t>
      </w:r>
      <w:r w:rsidR="007B3001">
        <w:rPr>
          <w:rFonts w:eastAsia="Times New Roman" w:cs="Times New Roman"/>
          <w:sz w:val="20"/>
          <w:szCs w:val="20"/>
        </w:rPr>
        <w:t xml:space="preserve"> </w:t>
      </w:r>
      <w:bookmarkStart w:id="0" w:name="_GoBack"/>
      <w:bookmarkEnd w:id="0"/>
      <w:r w:rsidRPr="007715DB">
        <w:rPr>
          <w:rFonts w:eastAsia="Times New Roman" w:cs="Times New Roman"/>
          <w:sz w:val="20"/>
          <w:szCs w:val="20"/>
        </w:rPr>
        <w:t>THEY’RE LOOKING AT THE WHOLE FIRST.”</w:t>
      </w:r>
    </w:p>
    <w:p w14:paraId="7523689D" w14:textId="2B09982B" w:rsidR="00F80D8C" w:rsidRPr="007715DB" w:rsidRDefault="00F80D8C" w:rsidP="00A44140">
      <w:pPr>
        <w:ind w:left="2160" w:hanging="2160"/>
        <w:rPr>
          <w:rFonts w:cs="Times New Roman"/>
          <w:sz w:val="20"/>
          <w:szCs w:val="20"/>
        </w:rPr>
      </w:pPr>
    </w:p>
    <w:p w14:paraId="5B404A54" w14:textId="6FC6E875" w:rsidR="00F80D8C" w:rsidRPr="007715DB" w:rsidRDefault="00F80D8C" w:rsidP="00A44140">
      <w:pPr>
        <w:ind w:left="2160" w:hanging="2160"/>
        <w:rPr>
          <w:rFonts w:cs="Times New Roman"/>
          <w:sz w:val="20"/>
          <w:szCs w:val="20"/>
        </w:rPr>
      </w:pPr>
      <w:r w:rsidRPr="007715DB">
        <w:rPr>
          <w:rFonts w:cs="Times New Roman"/>
          <w:sz w:val="20"/>
          <w:szCs w:val="20"/>
        </w:rPr>
        <w:t xml:space="preserve">MATTHEW CLARK: </w:t>
      </w:r>
      <w:r w:rsidR="00A44140">
        <w:rPr>
          <w:rFonts w:cs="Times New Roman"/>
          <w:sz w:val="20"/>
          <w:szCs w:val="20"/>
        </w:rPr>
        <w:tab/>
      </w:r>
      <w:r w:rsidR="0051124A" w:rsidRPr="007715DB">
        <w:rPr>
          <w:rFonts w:cs="Times New Roman"/>
          <w:sz w:val="20"/>
          <w:szCs w:val="20"/>
        </w:rPr>
        <w:t xml:space="preserve">HEINSELMAN SAYS UWRF MUST FOCUS ON KEEPING THE UNIVERSITY AFFORDABLE WHILE OFFERING RELEVANT DEGREE OPTIONS IN ORDER TO MAINTAIN CURRENT ENROLLMENT SIZE. FOR THE FALCON NEW SERVICE, I’M MATTHEW CLARK. </w:t>
      </w:r>
    </w:p>
    <w:p w14:paraId="615CD0B0" w14:textId="28A13402" w:rsidR="00F80D8C" w:rsidRPr="007715DB" w:rsidRDefault="0051124A" w:rsidP="00BE4E6C">
      <w:pPr>
        <w:rPr>
          <w:rFonts w:cs="Times New Roman"/>
        </w:rPr>
      </w:pPr>
      <w:r w:rsidRPr="007715DB">
        <w:rPr>
          <w:rFonts w:cs="Times New Roman"/>
        </w:rPr>
        <w:tab/>
        <w:t xml:space="preserve"> </w:t>
      </w:r>
    </w:p>
    <w:p w14:paraId="3DBEB012" w14:textId="563C30F7" w:rsidR="00BE4E6C" w:rsidRPr="007715DB" w:rsidRDefault="0051124A" w:rsidP="00A44140">
      <w:pPr>
        <w:spacing w:line="480" w:lineRule="auto"/>
        <w:ind w:firstLine="720"/>
        <w:rPr>
          <w:rFonts w:cs="Times New Roman"/>
        </w:rPr>
      </w:pPr>
      <w:r w:rsidRPr="007715DB">
        <w:rPr>
          <w:rFonts w:cs="Times New Roman"/>
        </w:rPr>
        <w:t>The la</w:t>
      </w:r>
      <w:r w:rsidR="00A44140">
        <w:rPr>
          <w:rFonts w:cs="Times New Roman"/>
        </w:rPr>
        <w:t>test statistics also show</w:t>
      </w:r>
      <w:r w:rsidRPr="007715DB">
        <w:rPr>
          <w:rFonts w:cs="Times New Roman"/>
        </w:rPr>
        <w:t xml:space="preserve"> Wisconsin has the widest gap in graduation rates between white and black students. </w:t>
      </w:r>
    </w:p>
    <w:p w14:paraId="577576E8" w14:textId="5865D8B6" w:rsidR="00BE4E6C" w:rsidRPr="007715DB" w:rsidRDefault="000327DF" w:rsidP="00A44140">
      <w:pPr>
        <w:spacing w:line="480" w:lineRule="auto"/>
        <w:jc w:val="center"/>
        <w:rPr>
          <w:rFonts w:cs="Times New Roman"/>
        </w:rPr>
      </w:pPr>
      <w:r w:rsidRPr="007715DB">
        <w:rPr>
          <w:rFonts w:cs="Times New Roman"/>
        </w:rPr>
        <w:t xml:space="preserve">### </w:t>
      </w:r>
    </w:p>
    <w:sectPr w:rsidR="00BE4E6C" w:rsidRPr="007715DB" w:rsidSect="00DD0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6C"/>
    <w:rsid w:val="00031479"/>
    <w:rsid w:val="000327DF"/>
    <w:rsid w:val="0005657C"/>
    <w:rsid w:val="00074594"/>
    <w:rsid w:val="000A5B3E"/>
    <w:rsid w:val="001D6B3E"/>
    <w:rsid w:val="002608CE"/>
    <w:rsid w:val="002A2EE6"/>
    <w:rsid w:val="002C4EFD"/>
    <w:rsid w:val="00327184"/>
    <w:rsid w:val="00363C42"/>
    <w:rsid w:val="003D4C9A"/>
    <w:rsid w:val="00424182"/>
    <w:rsid w:val="004F080F"/>
    <w:rsid w:val="0051124A"/>
    <w:rsid w:val="005308DA"/>
    <w:rsid w:val="00616D71"/>
    <w:rsid w:val="00743343"/>
    <w:rsid w:val="007715DB"/>
    <w:rsid w:val="00794C00"/>
    <w:rsid w:val="007B3001"/>
    <w:rsid w:val="007E2313"/>
    <w:rsid w:val="007F426D"/>
    <w:rsid w:val="008661C8"/>
    <w:rsid w:val="008A4EAC"/>
    <w:rsid w:val="009268FF"/>
    <w:rsid w:val="00926DB5"/>
    <w:rsid w:val="009D6C28"/>
    <w:rsid w:val="00A44140"/>
    <w:rsid w:val="00AC6152"/>
    <w:rsid w:val="00B1708C"/>
    <w:rsid w:val="00B95803"/>
    <w:rsid w:val="00BE24F7"/>
    <w:rsid w:val="00BE4E6C"/>
    <w:rsid w:val="00BF0862"/>
    <w:rsid w:val="00C5522D"/>
    <w:rsid w:val="00CB3D53"/>
    <w:rsid w:val="00D216A5"/>
    <w:rsid w:val="00D3658D"/>
    <w:rsid w:val="00D549B2"/>
    <w:rsid w:val="00D64C28"/>
    <w:rsid w:val="00DD0913"/>
    <w:rsid w:val="00DE0546"/>
    <w:rsid w:val="00E15837"/>
    <w:rsid w:val="00E82A99"/>
    <w:rsid w:val="00E93620"/>
    <w:rsid w:val="00F01316"/>
    <w:rsid w:val="00F25008"/>
    <w:rsid w:val="00F80D8C"/>
    <w:rsid w:val="00FB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0EA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93201">
      <w:bodyDiv w:val="1"/>
      <w:marLeft w:val="0"/>
      <w:marRight w:val="0"/>
      <w:marTop w:val="0"/>
      <w:marBottom w:val="0"/>
      <w:divBdr>
        <w:top w:val="none" w:sz="0" w:space="0" w:color="auto"/>
        <w:left w:val="none" w:sz="0" w:space="0" w:color="auto"/>
        <w:bottom w:val="none" w:sz="0" w:space="0" w:color="auto"/>
        <w:right w:val="none" w:sz="0" w:space="0" w:color="auto"/>
      </w:divBdr>
    </w:div>
    <w:div w:id="452360356">
      <w:bodyDiv w:val="1"/>
      <w:marLeft w:val="0"/>
      <w:marRight w:val="0"/>
      <w:marTop w:val="0"/>
      <w:marBottom w:val="0"/>
      <w:divBdr>
        <w:top w:val="none" w:sz="0" w:space="0" w:color="auto"/>
        <w:left w:val="none" w:sz="0" w:space="0" w:color="auto"/>
        <w:bottom w:val="none" w:sz="0" w:space="0" w:color="auto"/>
        <w:right w:val="none" w:sz="0" w:space="0" w:color="auto"/>
      </w:divBdr>
    </w:div>
    <w:div w:id="536434232">
      <w:bodyDiv w:val="1"/>
      <w:marLeft w:val="0"/>
      <w:marRight w:val="0"/>
      <w:marTop w:val="0"/>
      <w:marBottom w:val="0"/>
      <w:divBdr>
        <w:top w:val="none" w:sz="0" w:space="0" w:color="auto"/>
        <w:left w:val="none" w:sz="0" w:space="0" w:color="auto"/>
        <w:bottom w:val="none" w:sz="0" w:space="0" w:color="auto"/>
        <w:right w:val="none" w:sz="0" w:space="0" w:color="auto"/>
      </w:divBdr>
    </w:div>
    <w:div w:id="1399279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318</Words>
  <Characters>1814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Clark</dc:creator>
  <cp:keywords/>
  <dc:description/>
  <cp:lastModifiedBy>Andris Straumanis</cp:lastModifiedBy>
  <cp:revision>4</cp:revision>
  <dcterms:created xsi:type="dcterms:W3CDTF">2016-11-04T23:50:00Z</dcterms:created>
  <dcterms:modified xsi:type="dcterms:W3CDTF">2016-11-10T03:04:00Z</dcterms:modified>
</cp:coreProperties>
</file>