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E7AD4" w14:textId="77777777" w:rsidR="00E75FBD" w:rsidRPr="00B507FF" w:rsidRDefault="00DD7DD4" w:rsidP="00B507FF">
      <w:pPr>
        <w:tabs>
          <w:tab w:val="center" w:pos="4680"/>
          <w:tab w:val="right" w:pos="9360"/>
        </w:tabs>
        <w:spacing w:line="480" w:lineRule="auto"/>
        <w:rPr>
          <w:sz w:val="24"/>
          <w:szCs w:val="24"/>
        </w:rPr>
      </w:pPr>
      <w:r w:rsidRPr="00B507FF">
        <w:rPr>
          <w:sz w:val="24"/>
          <w:szCs w:val="24"/>
        </w:rPr>
        <w:t>SURPLUS</w:t>
      </w:r>
      <w:r w:rsidR="00B507FF" w:rsidRPr="00B507FF">
        <w:rPr>
          <w:sz w:val="24"/>
          <w:szCs w:val="24"/>
        </w:rPr>
        <w:tab/>
        <w:t xml:space="preserve"> 9/17</w:t>
      </w:r>
      <w:r w:rsidR="00E75FBD" w:rsidRPr="00B507FF">
        <w:rPr>
          <w:sz w:val="24"/>
          <w:szCs w:val="24"/>
        </w:rPr>
        <w:t>/2016</w:t>
      </w:r>
      <w:r w:rsidR="00B507FF" w:rsidRPr="00B507FF">
        <w:rPr>
          <w:sz w:val="24"/>
          <w:szCs w:val="24"/>
        </w:rPr>
        <w:tab/>
      </w:r>
      <w:r w:rsidR="00E75FBD" w:rsidRPr="00B507FF">
        <w:rPr>
          <w:sz w:val="24"/>
          <w:szCs w:val="24"/>
        </w:rPr>
        <w:t>T. SCHNEIDER</w:t>
      </w:r>
    </w:p>
    <w:p w14:paraId="436AF068" w14:textId="77777777" w:rsidR="00FC2314" w:rsidRPr="00B507FF" w:rsidRDefault="00B507FF" w:rsidP="00E75FBD">
      <w:pPr>
        <w:spacing w:line="480" w:lineRule="auto"/>
        <w:ind w:firstLine="720"/>
        <w:rPr>
          <w:sz w:val="24"/>
          <w:szCs w:val="24"/>
        </w:rPr>
      </w:pPr>
      <w:r w:rsidRPr="00B507FF">
        <w:rPr>
          <w:sz w:val="24"/>
          <w:szCs w:val="24"/>
        </w:rPr>
        <w:t>The UW-River Falls</w:t>
      </w:r>
      <w:r w:rsidR="00DD7DD4" w:rsidRPr="00B507FF">
        <w:rPr>
          <w:sz w:val="24"/>
          <w:szCs w:val="24"/>
        </w:rPr>
        <w:t xml:space="preserve"> Surplus Property Sale takes place on the second Friday of every month in Rodli Hall. </w:t>
      </w:r>
      <w:r w:rsidR="003C3A49" w:rsidRPr="00B507FF">
        <w:rPr>
          <w:sz w:val="24"/>
          <w:szCs w:val="24"/>
        </w:rPr>
        <w:t xml:space="preserve">The surplus property program is set up to help </w:t>
      </w:r>
      <w:r w:rsidRPr="00B507FF">
        <w:rPr>
          <w:sz w:val="24"/>
          <w:szCs w:val="24"/>
        </w:rPr>
        <w:t>campus departments get rid of ex</w:t>
      </w:r>
      <w:r w:rsidR="003C3A49" w:rsidRPr="00B507FF">
        <w:rPr>
          <w:sz w:val="24"/>
          <w:szCs w:val="24"/>
        </w:rPr>
        <w:t xml:space="preserve">cess furniture and equipment in a sustainable way and to also make a little bit of money back on it. </w:t>
      </w:r>
      <w:r w:rsidR="00DD7DD4" w:rsidRPr="00B507FF">
        <w:rPr>
          <w:sz w:val="24"/>
          <w:szCs w:val="24"/>
        </w:rPr>
        <w:t xml:space="preserve">September’s sale was especially busy with record attendance and a large amount of inventory. </w:t>
      </w:r>
    </w:p>
    <w:p w14:paraId="78959401" w14:textId="77777777" w:rsidR="00B507FF" w:rsidRPr="00B507FF" w:rsidRDefault="00B507FF" w:rsidP="00B507FF">
      <w:pPr>
        <w:tabs>
          <w:tab w:val="center" w:pos="4680"/>
          <w:tab w:val="right" w:pos="9360"/>
        </w:tabs>
        <w:rPr>
          <w:rFonts w:eastAsia="Times New Roman" w:cs="Times New Roman"/>
          <w:sz w:val="20"/>
          <w:szCs w:val="20"/>
        </w:rPr>
      </w:pPr>
      <w:r w:rsidRPr="00B507FF">
        <w:rPr>
          <w:sz w:val="20"/>
          <w:szCs w:val="20"/>
        </w:rPr>
        <w:t>MP3</w:t>
      </w:r>
      <w:r w:rsidRPr="00B507FF">
        <w:rPr>
          <w:sz w:val="20"/>
          <w:szCs w:val="20"/>
        </w:rPr>
        <w:tab/>
        <w:t>R/T: 1:1</w:t>
      </w:r>
      <w:r w:rsidRPr="00B507FF">
        <w:rPr>
          <w:sz w:val="20"/>
          <w:szCs w:val="20"/>
        </w:rPr>
        <w:t>0</w:t>
      </w:r>
      <w:r w:rsidRPr="00B507FF">
        <w:rPr>
          <w:sz w:val="20"/>
          <w:szCs w:val="20"/>
        </w:rPr>
        <w:tab/>
        <w:t>O/C: STD.</w:t>
      </w:r>
    </w:p>
    <w:p w14:paraId="1D5BDC7B" w14:textId="77777777" w:rsidR="00E75FBD" w:rsidRPr="00B507FF" w:rsidRDefault="00E75FBD" w:rsidP="00E75FBD">
      <w:pPr>
        <w:spacing w:line="240" w:lineRule="auto"/>
        <w:rPr>
          <w:sz w:val="20"/>
          <w:szCs w:val="20"/>
        </w:rPr>
      </w:pPr>
      <w:r w:rsidRPr="00B507FF">
        <w:rPr>
          <w:sz w:val="20"/>
          <w:szCs w:val="20"/>
        </w:rPr>
        <w:t xml:space="preserve">TORI SCHNEIDER: </w:t>
      </w:r>
      <w:r w:rsidR="00DD7DD4" w:rsidRPr="00B507FF">
        <w:rPr>
          <w:sz w:val="20"/>
          <w:szCs w:val="20"/>
        </w:rPr>
        <w:t>TWO HUNDRED NINET</w:t>
      </w:r>
      <w:r w:rsidR="003C3A49" w:rsidRPr="00B507FF">
        <w:rPr>
          <w:sz w:val="20"/>
          <w:szCs w:val="20"/>
        </w:rPr>
        <w:t>Y-SEVEN PEOPLE ATTENDED THE</w:t>
      </w:r>
      <w:r w:rsidR="00DD7DD4" w:rsidRPr="00B507FF">
        <w:rPr>
          <w:sz w:val="20"/>
          <w:szCs w:val="20"/>
        </w:rPr>
        <w:t xml:space="preserve"> SALE ON FRIDAY, SEPT</w:t>
      </w:r>
      <w:r w:rsidR="00B507FF" w:rsidRPr="00B507FF">
        <w:rPr>
          <w:sz w:val="20"/>
          <w:szCs w:val="20"/>
        </w:rPr>
        <w:t>EMBER NIN</w:t>
      </w:r>
      <w:r w:rsidR="00DD7DD4" w:rsidRPr="00B507FF">
        <w:rPr>
          <w:sz w:val="20"/>
          <w:szCs w:val="20"/>
        </w:rPr>
        <w:t xml:space="preserve">TH. THE SURPLUS PROPERTY DEPARTMENT MADE AN EXTRA EFFORT TO ADVERTISE THE SALE TO STUDENTS THIS TIME AROUND.  </w:t>
      </w:r>
    </w:p>
    <w:p w14:paraId="682626BC" w14:textId="77777777" w:rsidR="00DD7DD4" w:rsidRPr="00B507FF" w:rsidRDefault="00DD7DD4" w:rsidP="00E75FBD">
      <w:pPr>
        <w:spacing w:line="240" w:lineRule="auto"/>
        <w:rPr>
          <w:sz w:val="20"/>
          <w:szCs w:val="20"/>
        </w:rPr>
      </w:pPr>
      <w:r w:rsidRPr="00B507FF">
        <w:rPr>
          <w:sz w:val="20"/>
          <w:szCs w:val="20"/>
        </w:rPr>
        <w:t>NATE BEEMAN</w:t>
      </w:r>
      <w:r w:rsidR="00E75FBD" w:rsidRPr="00B507FF">
        <w:rPr>
          <w:sz w:val="20"/>
          <w:szCs w:val="20"/>
        </w:rPr>
        <w:t>:</w:t>
      </w:r>
      <w:r w:rsidR="00C57CC4" w:rsidRPr="00B507FF">
        <w:rPr>
          <w:sz w:val="20"/>
          <w:szCs w:val="20"/>
        </w:rPr>
        <w:t xml:space="preserve"> “</w:t>
      </w:r>
      <w:r w:rsidRPr="00B507FF">
        <w:rPr>
          <w:sz w:val="20"/>
          <w:szCs w:val="20"/>
        </w:rPr>
        <w:t>WE HAVE A LOT OF PEOPLE FRO</w:t>
      </w:r>
      <w:bookmarkStart w:id="0" w:name="_GoBack"/>
      <w:bookmarkEnd w:id="0"/>
      <w:r w:rsidRPr="00B507FF">
        <w:rPr>
          <w:sz w:val="20"/>
          <w:szCs w:val="20"/>
        </w:rPr>
        <w:t xml:space="preserve">M THE COMMUNITY. THE FIRE DEPARTMENT AND SCHOOL DISTRICT ARE OUR REGULAR CUSTOMERS. WE’RE TRYING TO GET MORE STUDENT INVOLVEMENT. WE GET A LOT OF FACULTY AND STAFF. </w:t>
      </w:r>
    </w:p>
    <w:p w14:paraId="1AA8E226" w14:textId="77777777" w:rsidR="00E75FBD" w:rsidRPr="00B507FF" w:rsidRDefault="00E75FBD" w:rsidP="00E75FBD">
      <w:pPr>
        <w:spacing w:line="240" w:lineRule="auto"/>
        <w:rPr>
          <w:sz w:val="20"/>
          <w:szCs w:val="20"/>
        </w:rPr>
      </w:pPr>
      <w:r w:rsidRPr="00B507FF">
        <w:rPr>
          <w:sz w:val="20"/>
          <w:szCs w:val="20"/>
        </w:rPr>
        <w:t xml:space="preserve">TORI SCHNEIDER: </w:t>
      </w:r>
      <w:r w:rsidR="00776C2B" w:rsidRPr="00B507FF">
        <w:rPr>
          <w:sz w:val="20"/>
          <w:szCs w:val="20"/>
        </w:rPr>
        <w:t xml:space="preserve">THAT </w:t>
      </w:r>
      <w:r w:rsidR="00DD7DD4" w:rsidRPr="00B507FF">
        <w:rPr>
          <w:sz w:val="20"/>
          <w:szCs w:val="20"/>
        </w:rPr>
        <w:t xml:space="preserve">WAS NATE BEEMAN. HE IS THE UWRF INVENTORY CONTROL SUPERVISOR AND HE IS IN CHARGE OF COORDINATING THE SURPLUS SALE EACH MONTH. HE GETS HELP FROM MARK KLAPATCH, SUSTAINABILITY AND CUSTODIAL SUPERVISOR. KLAPATCH HAS CRUNCHED THE NUMBERS AND CALCULATED </w:t>
      </w:r>
      <w:r w:rsidR="00D645C1" w:rsidRPr="00B507FF">
        <w:rPr>
          <w:sz w:val="20"/>
          <w:szCs w:val="20"/>
        </w:rPr>
        <w:t>HOW MANY POUNDS OF MATERIAL GO THROUGH THE SURPLUS PROPERTY PROGRAM.</w:t>
      </w:r>
    </w:p>
    <w:p w14:paraId="5BF89C34" w14:textId="77777777" w:rsidR="00E75FBD" w:rsidRPr="00B507FF" w:rsidRDefault="00D645C1" w:rsidP="00E75FBD">
      <w:pPr>
        <w:spacing w:line="240" w:lineRule="auto"/>
        <w:rPr>
          <w:sz w:val="20"/>
          <w:szCs w:val="20"/>
        </w:rPr>
      </w:pPr>
      <w:r w:rsidRPr="00B507FF">
        <w:rPr>
          <w:sz w:val="20"/>
          <w:szCs w:val="20"/>
        </w:rPr>
        <w:t>MARK KLAPATCH: “SO SOLD THROUGH SURPLUS IN 2015 WE SOLD 102,770 POUNDS WORTH OF MATERIAL.”</w:t>
      </w:r>
    </w:p>
    <w:p w14:paraId="6B8D4CE8" w14:textId="77777777" w:rsidR="009A5770" w:rsidRPr="00B507FF" w:rsidRDefault="009A5770" w:rsidP="00E75FBD">
      <w:pPr>
        <w:spacing w:line="240" w:lineRule="auto"/>
        <w:rPr>
          <w:sz w:val="20"/>
          <w:szCs w:val="20"/>
        </w:rPr>
      </w:pPr>
      <w:r w:rsidRPr="00B507FF">
        <w:rPr>
          <w:sz w:val="20"/>
          <w:szCs w:val="20"/>
        </w:rPr>
        <w:t xml:space="preserve">TORI SCHNEIDER: </w:t>
      </w:r>
      <w:r w:rsidR="00D645C1" w:rsidRPr="00B507FF">
        <w:rPr>
          <w:sz w:val="20"/>
          <w:szCs w:val="20"/>
        </w:rPr>
        <w:t xml:space="preserve">BEFORE ITEMS ARE SOLD THEY ARE CONSIDERED FOR REPURPOSING THROUGHOUT CAMPUS. </w:t>
      </w:r>
    </w:p>
    <w:p w14:paraId="26CC4E34" w14:textId="77777777" w:rsidR="00D645C1" w:rsidRPr="00B507FF" w:rsidRDefault="006D2B8D" w:rsidP="00E75FBD">
      <w:pPr>
        <w:spacing w:line="240" w:lineRule="auto"/>
        <w:rPr>
          <w:sz w:val="20"/>
          <w:szCs w:val="20"/>
        </w:rPr>
      </w:pPr>
      <w:r w:rsidRPr="00B507FF">
        <w:rPr>
          <w:sz w:val="20"/>
          <w:szCs w:val="20"/>
        </w:rPr>
        <w:t xml:space="preserve">MARK </w:t>
      </w:r>
      <w:r w:rsidR="00D645C1" w:rsidRPr="00B507FF">
        <w:rPr>
          <w:sz w:val="20"/>
          <w:szCs w:val="20"/>
        </w:rPr>
        <w:t>KLAPATCH: WE REISSUED 9,900 POUNDS WORTH OF MATERIAL BACK TO CAMPUS DEPARTMENTS. SO THOSE ARE ALL ITEMS THAT PREVIOUSLY DEPARTMENTS WOULD HAVE PAID TO BUY NEW… THE NUMBER OF ITEMS IS 495 ITEMS DONATED BACK TO CAMPUS.</w:t>
      </w:r>
      <w:r w:rsidRPr="00B507FF">
        <w:rPr>
          <w:sz w:val="20"/>
          <w:szCs w:val="20"/>
        </w:rPr>
        <w:t xml:space="preserve"> </w:t>
      </w:r>
    </w:p>
    <w:p w14:paraId="06E0E65A" w14:textId="77777777" w:rsidR="006D2B8D" w:rsidRPr="00B507FF" w:rsidRDefault="006D2B8D" w:rsidP="00E75FBD">
      <w:pPr>
        <w:spacing w:line="240" w:lineRule="auto"/>
        <w:rPr>
          <w:sz w:val="20"/>
          <w:szCs w:val="20"/>
        </w:rPr>
      </w:pPr>
      <w:r w:rsidRPr="00B507FF">
        <w:rPr>
          <w:sz w:val="20"/>
          <w:szCs w:val="20"/>
        </w:rPr>
        <w:t xml:space="preserve">TORI SCHNEIDER: FOR FALCON NEWS, I’M TORI SCHNEIDER. </w:t>
      </w:r>
    </w:p>
    <w:p w14:paraId="7CF1CCC7" w14:textId="77777777" w:rsidR="009A5770" w:rsidRPr="00B507FF" w:rsidRDefault="006D2B8D" w:rsidP="00B507FF">
      <w:pPr>
        <w:spacing w:line="480" w:lineRule="auto"/>
        <w:rPr>
          <w:sz w:val="24"/>
          <w:szCs w:val="24"/>
        </w:rPr>
      </w:pPr>
      <w:r w:rsidRPr="00B507FF">
        <w:rPr>
          <w:sz w:val="24"/>
          <w:szCs w:val="24"/>
        </w:rPr>
        <w:tab/>
        <w:t xml:space="preserve">To find out more about the Surplus Property Program you can check out its webpage by searching “surplus property” on the UWRF website homepage. </w:t>
      </w:r>
    </w:p>
    <w:p w14:paraId="6349F670" w14:textId="77777777" w:rsidR="009A5770" w:rsidRPr="00B507FF" w:rsidRDefault="009A5770" w:rsidP="009A5770">
      <w:pPr>
        <w:spacing w:line="240" w:lineRule="auto"/>
        <w:jc w:val="center"/>
        <w:rPr>
          <w:sz w:val="24"/>
          <w:szCs w:val="24"/>
        </w:rPr>
      </w:pPr>
      <w:r w:rsidRPr="00B507FF">
        <w:rPr>
          <w:sz w:val="24"/>
          <w:szCs w:val="24"/>
        </w:rPr>
        <w:t>###</w:t>
      </w:r>
    </w:p>
    <w:sectPr w:rsidR="009A5770" w:rsidRPr="00B507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FBD"/>
    <w:rsid w:val="0002747B"/>
    <w:rsid w:val="001018DC"/>
    <w:rsid w:val="0029440B"/>
    <w:rsid w:val="003C3A49"/>
    <w:rsid w:val="00420E3D"/>
    <w:rsid w:val="00564CE9"/>
    <w:rsid w:val="005A1369"/>
    <w:rsid w:val="00663DE6"/>
    <w:rsid w:val="006D2B8D"/>
    <w:rsid w:val="0070313A"/>
    <w:rsid w:val="00776C2B"/>
    <w:rsid w:val="00795851"/>
    <w:rsid w:val="009A5770"/>
    <w:rsid w:val="00A729A1"/>
    <w:rsid w:val="00AB600D"/>
    <w:rsid w:val="00B507FF"/>
    <w:rsid w:val="00C47696"/>
    <w:rsid w:val="00C57CC4"/>
    <w:rsid w:val="00D645C1"/>
    <w:rsid w:val="00DD7DD4"/>
    <w:rsid w:val="00E06778"/>
    <w:rsid w:val="00E75FBD"/>
    <w:rsid w:val="00F41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07A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267</Words>
  <Characters>1526</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Andris Straumanis</cp:lastModifiedBy>
  <cp:revision>4</cp:revision>
  <dcterms:created xsi:type="dcterms:W3CDTF">2016-09-16T04:17:00Z</dcterms:created>
  <dcterms:modified xsi:type="dcterms:W3CDTF">2016-09-18T03:00:00Z</dcterms:modified>
</cp:coreProperties>
</file>